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348D7" w:rsidRDefault="000348D7" w:rsidP="000348D7">
      <w:pPr>
        <w:ind w:left="1440" w:firstLine="720"/>
        <w:rPr>
          <w:b/>
        </w:rPr>
      </w:pPr>
      <w:r>
        <w:rPr>
          <w:b/>
        </w:rPr>
        <w:t>R. Anstey</w:t>
      </w:r>
      <w:r>
        <w:rPr>
          <w:b/>
        </w:rPr>
        <w:tab/>
      </w:r>
      <w:r>
        <w:rPr>
          <w:b/>
        </w:rPr>
        <w:tab/>
      </w:r>
      <w:proofErr w:type="spellStart"/>
      <w:r>
        <w:rPr>
          <w:b/>
        </w:rPr>
        <w:t>Councillor</w:t>
      </w:r>
      <w:proofErr w:type="spellEnd"/>
    </w:p>
    <w:p w:rsidR="000348D7" w:rsidRDefault="000348D7" w:rsidP="000348D7">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AA41BA" w:rsidP="005E0DB9">
      <w:pPr>
        <w:pStyle w:val="NoSpacing"/>
        <w:ind w:left="1440" w:firstLine="720"/>
        <w:rPr>
          <w:b/>
          <w:sz w:val="24"/>
          <w:szCs w:val="24"/>
        </w:rPr>
      </w:pPr>
      <w:r>
        <w:rPr>
          <w:b/>
          <w:sz w:val="24"/>
          <w:szCs w:val="24"/>
        </w:rPr>
        <w:t>M. McWhirter</w:t>
      </w:r>
      <w:r w:rsidR="005E0DB9" w:rsidRPr="005E0DB9">
        <w:rPr>
          <w:b/>
          <w:sz w:val="24"/>
          <w:szCs w:val="24"/>
        </w:rPr>
        <w:tab/>
      </w:r>
      <w:r w:rsidR="005E0DB9" w:rsidRPr="005E0DB9">
        <w:rPr>
          <w:b/>
          <w:sz w:val="24"/>
          <w:szCs w:val="24"/>
        </w:rPr>
        <w:tab/>
        <w:t>Town Clerk</w:t>
      </w:r>
      <w:r>
        <w:rPr>
          <w:b/>
          <w:sz w:val="24"/>
          <w:szCs w:val="24"/>
        </w:rPr>
        <w:t xml:space="preserve"> (A)</w:t>
      </w:r>
    </w:p>
    <w:p w:rsidR="00AA41BA" w:rsidRDefault="00AA41BA" w:rsidP="005E0DB9">
      <w:pPr>
        <w:pStyle w:val="NoSpacing"/>
        <w:ind w:left="1440" w:firstLine="720"/>
        <w:rPr>
          <w:b/>
          <w:sz w:val="24"/>
          <w:szCs w:val="24"/>
        </w:rPr>
      </w:pPr>
      <w:r>
        <w:rPr>
          <w:b/>
          <w:sz w:val="24"/>
          <w:szCs w:val="24"/>
        </w:rPr>
        <w:t>J. Blackwood</w:t>
      </w:r>
      <w:r>
        <w:rPr>
          <w:b/>
          <w:sz w:val="24"/>
          <w:szCs w:val="24"/>
        </w:rPr>
        <w:tab/>
      </w:r>
      <w:r>
        <w:rPr>
          <w:b/>
          <w:sz w:val="24"/>
          <w:szCs w:val="24"/>
        </w:rPr>
        <w:tab/>
        <w:t>Director of Engineering</w:t>
      </w:r>
    </w:p>
    <w:p w:rsidR="00AA41BA" w:rsidRDefault="00AA41BA" w:rsidP="005E0DB9">
      <w:pPr>
        <w:pStyle w:val="NoSpacing"/>
        <w:ind w:left="1440" w:firstLine="720"/>
        <w:rPr>
          <w:b/>
          <w:sz w:val="24"/>
          <w:szCs w:val="24"/>
        </w:rPr>
      </w:pPr>
    </w:p>
    <w:p w:rsidR="00AA41BA" w:rsidRDefault="00AA41BA" w:rsidP="00AA41BA">
      <w:pPr>
        <w:rPr>
          <w:b/>
        </w:rPr>
      </w:pPr>
      <w:r>
        <w:rPr>
          <w:b/>
        </w:rPr>
        <w:t>Regrets:</w:t>
      </w:r>
      <w:r>
        <w:rPr>
          <w:b/>
        </w:rPr>
        <w:tab/>
      </w:r>
      <w:r>
        <w:rPr>
          <w:b/>
        </w:rPr>
        <w:tab/>
        <w:t xml:space="preserve">S. </w:t>
      </w:r>
      <w:proofErr w:type="spellStart"/>
      <w:r>
        <w:rPr>
          <w:b/>
        </w:rPr>
        <w:t>McBreairty</w:t>
      </w:r>
      <w:proofErr w:type="spellEnd"/>
      <w:r>
        <w:rPr>
          <w:b/>
        </w:rPr>
        <w:tab/>
      </w:r>
      <w:r>
        <w:rPr>
          <w:b/>
        </w:rPr>
        <w:tab/>
      </w:r>
      <w:proofErr w:type="spellStart"/>
      <w:r>
        <w:rPr>
          <w:b/>
        </w:rPr>
        <w:t>Councillor</w:t>
      </w:r>
      <w:proofErr w:type="spellEnd"/>
    </w:p>
    <w:p w:rsidR="00AA41BA" w:rsidRPr="005E0DB9" w:rsidRDefault="00AA41BA" w:rsidP="00AA41BA">
      <w:pPr>
        <w:pStyle w:val="NoSpacing"/>
        <w:rPr>
          <w:b/>
          <w:sz w:val="24"/>
          <w:szCs w:val="24"/>
        </w:rPr>
      </w:pPr>
    </w:p>
    <w:p w:rsidR="005D5845" w:rsidRPr="005E0DB9" w:rsidRDefault="00F45FDB" w:rsidP="005D5845">
      <w:pPr>
        <w:rPr>
          <w:b/>
        </w:rPr>
      </w:pPr>
      <w:r w:rsidRPr="005E0DB9">
        <w:rPr>
          <w:b/>
        </w:rPr>
        <w:tab/>
      </w:r>
      <w:r w:rsidR="00991252" w:rsidRPr="005E0DB9">
        <w:rPr>
          <w:b/>
        </w:rPr>
        <w:tab/>
      </w:r>
    </w:p>
    <w:p w:rsidR="005D5845" w:rsidRDefault="00D95791" w:rsidP="005D5845">
      <w:r>
        <w:t>The m</w:t>
      </w:r>
      <w:r w:rsidR="005D5845">
        <w:t xml:space="preserve">eeting was called to order at </w:t>
      </w:r>
      <w:r w:rsidR="00577974">
        <w:t>2</w:t>
      </w:r>
      <w:r>
        <w:t>:</w:t>
      </w:r>
      <w:r w:rsidR="00092FF3">
        <w:t>0</w:t>
      </w:r>
      <w:r w:rsidR="00AA41BA">
        <w:t>0</w:t>
      </w:r>
      <w:r w:rsidR="00B62E68">
        <w:t xml:space="preserve"> </w:t>
      </w:r>
      <w:r w:rsidR="00AF60B7">
        <w:t>pm</w:t>
      </w:r>
      <w:r w:rsidR="000348D7">
        <w:t>.</w:t>
      </w:r>
    </w:p>
    <w:p w:rsidR="000348D7" w:rsidRDefault="000348D7" w:rsidP="005D5845"/>
    <w:p w:rsidR="00AA41BA" w:rsidRPr="000348D7" w:rsidRDefault="00AA41BA" w:rsidP="00AA41BA">
      <w:pPr>
        <w:rPr>
          <w:b/>
          <w:sz w:val="28"/>
          <w:szCs w:val="28"/>
        </w:rPr>
      </w:pPr>
      <w:r w:rsidRPr="000348D7">
        <w:rPr>
          <w:b/>
          <w:sz w:val="28"/>
          <w:szCs w:val="28"/>
        </w:rPr>
        <w:t>Approval of Agenda</w:t>
      </w:r>
    </w:p>
    <w:p w:rsidR="00AA41BA" w:rsidRPr="000348D7" w:rsidRDefault="00AA41BA" w:rsidP="00AA41BA">
      <w:r>
        <w:t>Council reviewed the agenda.</w:t>
      </w:r>
    </w:p>
    <w:p w:rsidR="00AA41BA" w:rsidRDefault="00AA41BA" w:rsidP="00AA41BA">
      <w:pPr>
        <w:rPr>
          <w:b/>
          <w:sz w:val="28"/>
          <w:szCs w:val="28"/>
        </w:rPr>
      </w:pPr>
    </w:p>
    <w:p w:rsidR="00AA41BA" w:rsidRPr="003A063B" w:rsidRDefault="00AA41BA" w:rsidP="00AA41BA">
      <w:pPr>
        <w:rPr>
          <w:b/>
          <w:sz w:val="26"/>
          <w:szCs w:val="26"/>
        </w:rPr>
      </w:pPr>
      <w:r w:rsidRPr="003A063B">
        <w:rPr>
          <w:b/>
          <w:sz w:val="26"/>
          <w:szCs w:val="26"/>
        </w:rPr>
        <w:t xml:space="preserve">Motion </w:t>
      </w:r>
      <w:r>
        <w:rPr>
          <w:b/>
          <w:sz w:val="26"/>
          <w:szCs w:val="26"/>
        </w:rPr>
        <w:t>#17-169</w:t>
      </w:r>
    </w:p>
    <w:p w:rsidR="00AA41BA" w:rsidRPr="003A063B" w:rsidRDefault="00AA41BA" w:rsidP="00AA41BA">
      <w:pPr>
        <w:rPr>
          <w:b/>
          <w:sz w:val="26"/>
          <w:szCs w:val="26"/>
        </w:rPr>
      </w:pPr>
      <w:r w:rsidRPr="003A063B">
        <w:rPr>
          <w:b/>
          <w:sz w:val="26"/>
          <w:szCs w:val="26"/>
        </w:rPr>
        <w:t>Approval of Agenda</w:t>
      </w:r>
    </w:p>
    <w:p w:rsidR="00AA41BA" w:rsidRDefault="00AA41BA" w:rsidP="00AA41BA"/>
    <w:p w:rsidR="00AA41BA" w:rsidRDefault="00AA41BA" w:rsidP="00AA41BA">
      <w:r>
        <w:t xml:space="preserve">Moved by Deputy Mayor Abbott and seconded by </w:t>
      </w:r>
      <w:proofErr w:type="spellStart"/>
      <w:r>
        <w:t>Councillor</w:t>
      </w:r>
      <w:proofErr w:type="spellEnd"/>
      <w:r>
        <w:t xml:space="preserve"> Anstey to approve the agenda as presented.</w:t>
      </w:r>
    </w:p>
    <w:p w:rsidR="00AA41BA" w:rsidRDefault="00AA41BA" w:rsidP="00AA41BA"/>
    <w:p w:rsidR="00AA41BA" w:rsidRDefault="00AA41BA" w:rsidP="00AA41BA">
      <w:r>
        <w:tab/>
      </w:r>
      <w:r>
        <w:tab/>
        <w:t>In Favour:</w:t>
      </w:r>
      <w:r>
        <w:tab/>
        <w:t>4</w:t>
      </w:r>
      <w:r>
        <w:tab/>
        <w:t>Opposing:</w:t>
      </w:r>
      <w:r>
        <w:tab/>
        <w:t>0</w:t>
      </w:r>
    </w:p>
    <w:p w:rsidR="00AA41BA" w:rsidRDefault="00AA41BA" w:rsidP="00AA41BA"/>
    <w:p w:rsidR="00AA41BA" w:rsidRDefault="00AA41BA" w:rsidP="00AA41BA">
      <w:r w:rsidRPr="003A063B">
        <w:rPr>
          <w:b/>
        </w:rPr>
        <w:t>Decision:</w:t>
      </w:r>
      <w:r>
        <w:tab/>
        <w:t>Motion carried.</w:t>
      </w:r>
    </w:p>
    <w:p w:rsidR="00AA41BA" w:rsidRDefault="00AA41BA" w:rsidP="00AA41BA">
      <w:pPr>
        <w:rPr>
          <w:b/>
        </w:rPr>
      </w:pPr>
    </w:p>
    <w:p w:rsidR="00AA41BA" w:rsidRPr="00AA41BA" w:rsidRDefault="00AA41BA" w:rsidP="00AA41BA">
      <w:proofErr w:type="spellStart"/>
      <w:r w:rsidRPr="00AA41BA">
        <w:t>Councillor</w:t>
      </w:r>
      <w:proofErr w:type="spellEnd"/>
      <w:r w:rsidRPr="00AA41BA">
        <w:t xml:space="preserve"> Parrott arrived at the Special Meeting of Council.</w:t>
      </w:r>
    </w:p>
    <w:p w:rsidR="00AF60B7" w:rsidRDefault="00AF60B7" w:rsidP="00577974"/>
    <w:p w:rsidR="00AA41BA" w:rsidRDefault="00315737" w:rsidP="00AA41BA">
      <w:pPr>
        <w:rPr>
          <w:b/>
          <w:bCs/>
          <w:sz w:val="28"/>
          <w:szCs w:val="28"/>
        </w:rPr>
      </w:pPr>
      <w:r>
        <w:rPr>
          <w:b/>
          <w:bCs/>
          <w:sz w:val="28"/>
          <w:szCs w:val="28"/>
        </w:rPr>
        <w:t>Calh</w:t>
      </w:r>
      <w:r w:rsidR="00AA41BA">
        <w:rPr>
          <w:b/>
          <w:bCs/>
          <w:sz w:val="28"/>
          <w:szCs w:val="28"/>
        </w:rPr>
        <w:t>an Investments Inc.</w:t>
      </w:r>
    </w:p>
    <w:p w:rsidR="00AA41BA" w:rsidRDefault="00AA41BA" w:rsidP="00AA41BA"/>
    <w:p w:rsidR="00AA41BA" w:rsidRDefault="00AA41BA" w:rsidP="00AA41BA">
      <w:r>
        <w:t>The Committee reviewed correspondence from Cal</w:t>
      </w:r>
      <w:r w:rsidR="00315737">
        <w:t>h</w:t>
      </w:r>
      <w:r>
        <w:t>an Investments which indicated they would like to begin construction of homes on Phase 2 of Hughes St</w:t>
      </w:r>
      <w:r w:rsidR="00315737">
        <w:t>reet prior to the placement of c</w:t>
      </w:r>
      <w:r>
        <w:t xml:space="preserve">urb and asphalt similar to the way they had developed the first phase of this street.  The applicant understands that occupancy permits will not be issued until such time as this infrastructure has been completed and all requirements of the development agreement have been met. </w:t>
      </w:r>
    </w:p>
    <w:p w:rsidR="00AA41BA" w:rsidRDefault="00AA41BA" w:rsidP="00AA41BA">
      <w:r>
        <w:lastRenderedPageBreak/>
        <w:t>As the Town has no agreement with Calhan for this development an agreement will have to be reached in the form of an addendum with the developer prior to the issuance of any building permits.</w:t>
      </w:r>
    </w:p>
    <w:p w:rsidR="00AA41BA" w:rsidRDefault="00AA41BA" w:rsidP="00AA41BA"/>
    <w:p w:rsidR="00AA41BA" w:rsidRPr="00AA41BA" w:rsidRDefault="00AA41BA" w:rsidP="00AA41BA">
      <w:pPr>
        <w:rPr>
          <w:b/>
          <w:sz w:val="26"/>
          <w:szCs w:val="26"/>
        </w:rPr>
      </w:pPr>
      <w:r w:rsidRPr="00AA41BA">
        <w:rPr>
          <w:b/>
          <w:sz w:val="26"/>
          <w:szCs w:val="26"/>
        </w:rPr>
        <w:t>Motion #17-170</w:t>
      </w:r>
    </w:p>
    <w:p w:rsidR="00AA41BA" w:rsidRPr="00AA41BA" w:rsidRDefault="00315737" w:rsidP="00AA41BA">
      <w:pPr>
        <w:rPr>
          <w:b/>
          <w:sz w:val="26"/>
          <w:szCs w:val="26"/>
        </w:rPr>
      </w:pPr>
      <w:r>
        <w:rPr>
          <w:b/>
          <w:sz w:val="26"/>
          <w:szCs w:val="26"/>
        </w:rPr>
        <w:t>Calh</w:t>
      </w:r>
      <w:r w:rsidR="00AA41BA" w:rsidRPr="00AA41BA">
        <w:rPr>
          <w:b/>
          <w:sz w:val="26"/>
          <w:szCs w:val="26"/>
        </w:rPr>
        <w:t>an Investments Inc.</w:t>
      </w:r>
    </w:p>
    <w:p w:rsidR="00AA41BA" w:rsidRDefault="00AA41BA" w:rsidP="00AA41BA"/>
    <w:p w:rsidR="00AA41BA" w:rsidRDefault="00AA41BA" w:rsidP="00AA41BA">
      <w:r>
        <w:t xml:space="preserve">Moved by </w:t>
      </w:r>
      <w:bookmarkStart w:id="0" w:name="_GoBack"/>
      <w:bookmarkEnd w:id="0"/>
      <w:proofErr w:type="spellStart"/>
      <w:r>
        <w:t>Councillor</w:t>
      </w:r>
      <w:proofErr w:type="spellEnd"/>
      <w:r>
        <w:t xml:space="preserve"> Parrott and seconded by </w:t>
      </w:r>
      <w:proofErr w:type="spellStart"/>
      <w:r>
        <w:t>Councillor</w:t>
      </w:r>
      <w:proofErr w:type="spellEnd"/>
      <w:r>
        <w:t xml:space="preserve"> Dove that Town Staff contact the developer, </w:t>
      </w:r>
      <w:proofErr w:type="spellStart"/>
      <w:r>
        <w:t>Eastgate</w:t>
      </w:r>
      <w:proofErr w:type="spellEnd"/>
      <w:r>
        <w:t xml:space="preserve"> Development Corporation and begin discussion to arrange for an addendum to development agreements for </w:t>
      </w:r>
      <w:proofErr w:type="spellStart"/>
      <w:r>
        <w:t>Eastgate</w:t>
      </w:r>
      <w:proofErr w:type="spellEnd"/>
      <w:r>
        <w:t xml:space="preserve"> Phase 3 and Phase 2B to facilitate the issuance of building permits prior to the installation of curb and asphalt provided all other requirements of the agreement are met.</w:t>
      </w:r>
    </w:p>
    <w:p w:rsidR="00AA41BA" w:rsidRDefault="00AA41BA" w:rsidP="00AA41BA"/>
    <w:p w:rsidR="00AA41BA" w:rsidRDefault="00AA41BA" w:rsidP="00AA41BA">
      <w:r>
        <w:tab/>
      </w:r>
      <w:r>
        <w:tab/>
        <w:t>In Favour:</w:t>
      </w:r>
      <w:r>
        <w:tab/>
        <w:t>5</w:t>
      </w:r>
      <w:r>
        <w:tab/>
        <w:t>Opposing:</w:t>
      </w:r>
      <w:r>
        <w:tab/>
        <w:t>0</w:t>
      </w:r>
    </w:p>
    <w:p w:rsidR="00AA41BA" w:rsidRDefault="00AA41BA" w:rsidP="00AA41BA"/>
    <w:p w:rsidR="00AA41BA" w:rsidRDefault="00AA41BA" w:rsidP="00AA41BA">
      <w:r w:rsidRPr="00AA41BA">
        <w:rPr>
          <w:b/>
        </w:rPr>
        <w:t>Decision:</w:t>
      </w:r>
      <w:r w:rsidRPr="00AA41BA">
        <w:rPr>
          <w:b/>
        </w:rPr>
        <w:tab/>
      </w:r>
      <w:r>
        <w:t>Motion carried.</w:t>
      </w:r>
    </w:p>
    <w:p w:rsidR="00AF60B7" w:rsidRDefault="00AF60B7" w:rsidP="00577974"/>
    <w:p w:rsidR="000548A5" w:rsidRPr="000548A5" w:rsidRDefault="00110EDA" w:rsidP="00B0215E">
      <w:pPr>
        <w:rPr>
          <w:b/>
          <w:sz w:val="26"/>
          <w:szCs w:val="26"/>
        </w:rPr>
      </w:pPr>
      <w:r>
        <w:rPr>
          <w:b/>
          <w:sz w:val="26"/>
          <w:szCs w:val="26"/>
        </w:rPr>
        <w:t>Motion #</w:t>
      </w:r>
      <w:r w:rsidR="00FD6655">
        <w:rPr>
          <w:b/>
          <w:sz w:val="26"/>
          <w:szCs w:val="26"/>
        </w:rPr>
        <w:t>17-171</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5064E2">
        <w:t>Deputy Mayor Abbott</w:t>
      </w:r>
      <w:r w:rsidR="00AF60B7">
        <w:t xml:space="preserve"> </w:t>
      </w:r>
      <w:r w:rsidR="00283579">
        <w:t xml:space="preserve">and seconded by </w:t>
      </w:r>
      <w:proofErr w:type="spellStart"/>
      <w:r w:rsidR="005064E2">
        <w:t>Councillor</w:t>
      </w:r>
      <w:proofErr w:type="spellEnd"/>
      <w:r w:rsidR="005064E2">
        <w:t xml:space="preserve"> </w:t>
      </w:r>
      <w:r w:rsidR="00FD6655">
        <w:t xml:space="preserve">Anstey </w:t>
      </w:r>
      <w:r w:rsidR="00B83E10">
        <w:t>t</w:t>
      </w:r>
      <w:r>
        <w:t>hat the meeting be adjourned.</w:t>
      </w:r>
    </w:p>
    <w:p w:rsidR="003B700F" w:rsidRDefault="003B700F" w:rsidP="00B0215E"/>
    <w:p w:rsidR="00CE2F98" w:rsidRDefault="002D7467" w:rsidP="007E0D19">
      <w:r>
        <w:tab/>
      </w:r>
      <w:r>
        <w:tab/>
        <w:t>In Favour:</w:t>
      </w:r>
      <w:r>
        <w:tab/>
      </w:r>
      <w:r w:rsidR="00D533C3">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B62E68">
        <w:t xml:space="preserve"> </w:t>
      </w:r>
      <w:r w:rsidR="00AF60B7">
        <w:t>2:</w:t>
      </w:r>
      <w:r w:rsidR="00FD6655">
        <w:t>22</w:t>
      </w:r>
      <w:r w:rsidR="008A4A3A">
        <w:t xml:space="preserve"> pm</w:t>
      </w:r>
      <w:r w:rsidR="00575E50">
        <w:t>.</w:t>
      </w:r>
    </w:p>
    <w:p w:rsidR="0036586B" w:rsidRDefault="0036586B" w:rsidP="007E0D19"/>
    <w:p w:rsidR="00097E65" w:rsidRDefault="00097E65" w:rsidP="007E0D19"/>
    <w:p w:rsidR="00FC700D" w:rsidRPr="00175429" w:rsidRDefault="000F7E4A">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FD6655" w:rsidP="00FC700D">
      <w:pPr>
        <w:rPr>
          <w:b/>
        </w:rPr>
      </w:pPr>
      <w:r>
        <w:rPr>
          <w:b/>
        </w:rPr>
        <w:t>M. McWhirter, Town Clerk (A)</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E4A" w:rsidRDefault="000F7E4A" w:rsidP="007E0D19">
      <w:r>
        <w:separator/>
      </w:r>
    </w:p>
  </w:endnote>
  <w:endnote w:type="continuationSeparator" w:id="0">
    <w:p w:rsidR="000F7E4A" w:rsidRDefault="000F7E4A"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E4A" w:rsidRDefault="000F7E4A" w:rsidP="007E0D19">
      <w:r>
        <w:separator/>
      </w:r>
    </w:p>
  </w:footnote>
  <w:footnote w:type="continuationSeparator" w:id="0">
    <w:p w:rsidR="000F7E4A" w:rsidRDefault="000F7E4A"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575E5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AA41BA">
      <w:rPr>
        <w:b/>
        <w:i/>
        <w:color w:val="808080" w:themeColor="background1" w:themeShade="80"/>
      </w:rPr>
      <w:t>July 11</w:t>
    </w:r>
    <w:r w:rsidR="003A063B">
      <w:rPr>
        <w:b/>
        <w:i/>
        <w:color w:val="808080" w:themeColor="background1" w:themeShade="80"/>
      </w:rPr>
      <w:t>, 2017</w:t>
    </w:r>
    <w:r w:rsidR="00DE408A" w:rsidRPr="007E0D19">
      <w:rPr>
        <w:b/>
        <w:i/>
        <w:color w:val="808080" w:themeColor="background1" w:themeShade="80"/>
      </w:rPr>
      <w:tab/>
    </w:r>
    <w:sdt>
      <w:sdtPr>
        <w:rPr>
          <w:b/>
          <w:i/>
        </w:rPr>
        <w:id w:val="565053189"/>
        <w:docPartObj>
          <w:docPartGallery w:val="Page Numbers (Top of Page)"/>
          <w:docPartUnique/>
        </w:docPartObj>
      </w:sdtPr>
      <w:sdtEndPr/>
      <w:sdtContent>
        <w:r w:rsidR="00DE408A" w:rsidRPr="007E0D19">
          <w:rPr>
            <w:b/>
            <w:i/>
            <w:color w:val="7F7F7F" w:themeColor="text1" w:themeTint="80"/>
          </w:rPr>
          <w:t xml:space="preserve">Page </w:t>
        </w:r>
        <w:r w:rsidR="00C776B4" w:rsidRPr="007E0D19">
          <w:rPr>
            <w:b/>
            <w:i/>
            <w:color w:val="7F7F7F" w:themeColor="text1" w:themeTint="80"/>
          </w:rPr>
          <w:fldChar w:fldCharType="begin"/>
        </w:r>
        <w:r w:rsidR="00DE408A" w:rsidRPr="007E0D19">
          <w:rPr>
            <w:b/>
            <w:i/>
            <w:color w:val="7F7F7F" w:themeColor="text1" w:themeTint="80"/>
          </w:rPr>
          <w:instrText xml:space="preserve"> PAGE </w:instrText>
        </w:r>
        <w:r w:rsidR="00C776B4" w:rsidRPr="007E0D19">
          <w:rPr>
            <w:b/>
            <w:i/>
            <w:color w:val="7F7F7F" w:themeColor="text1" w:themeTint="80"/>
          </w:rPr>
          <w:fldChar w:fldCharType="separate"/>
        </w:r>
        <w:r w:rsidR="00315737">
          <w:rPr>
            <w:b/>
            <w:i/>
            <w:noProof/>
            <w:color w:val="7F7F7F" w:themeColor="text1" w:themeTint="80"/>
          </w:rPr>
          <w:t>2</w:t>
        </w:r>
        <w:r w:rsidR="00C776B4" w:rsidRPr="007E0D19">
          <w:rPr>
            <w:b/>
            <w:i/>
            <w:color w:val="7F7F7F" w:themeColor="text1" w:themeTint="80"/>
          </w:rPr>
          <w:fldChar w:fldCharType="end"/>
        </w:r>
        <w:r w:rsidR="00DE408A" w:rsidRPr="007E0D19">
          <w:rPr>
            <w:b/>
            <w:i/>
            <w:color w:val="7F7F7F" w:themeColor="text1" w:themeTint="80"/>
          </w:rPr>
          <w:t xml:space="preserve"> of </w:t>
        </w:r>
        <w:r w:rsidR="00C776B4" w:rsidRPr="007E0D19">
          <w:rPr>
            <w:b/>
            <w:i/>
            <w:color w:val="7F7F7F" w:themeColor="text1" w:themeTint="80"/>
          </w:rPr>
          <w:fldChar w:fldCharType="begin"/>
        </w:r>
        <w:r w:rsidR="00DE408A" w:rsidRPr="007E0D19">
          <w:rPr>
            <w:b/>
            <w:i/>
            <w:color w:val="7F7F7F" w:themeColor="text1" w:themeTint="80"/>
          </w:rPr>
          <w:instrText xml:space="preserve"> NUMPAGES  </w:instrText>
        </w:r>
        <w:r w:rsidR="00C776B4" w:rsidRPr="007E0D19">
          <w:rPr>
            <w:b/>
            <w:i/>
            <w:color w:val="7F7F7F" w:themeColor="text1" w:themeTint="80"/>
          </w:rPr>
          <w:fldChar w:fldCharType="separate"/>
        </w:r>
        <w:r w:rsidR="00315737">
          <w:rPr>
            <w:b/>
            <w:i/>
            <w:noProof/>
            <w:color w:val="7F7F7F" w:themeColor="text1" w:themeTint="80"/>
          </w:rPr>
          <w:t>2</w:t>
        </w:r>
        <w:r w:rsidR="00C776B4"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AA41B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Tues</w:t>
    </w:r>
    <w:r w:rsidR="00092FF3">
      <w:rPr>
        <w:rFonts w:cs="Arial"/>
        <w:b/>
        <w:sz w:val="28"/>
        <w:szCs w:val="28"/>
      </w:rPr>
      <w:t xml:space="preserve">day, </w:t>
    </w:r>
    <w:r w:rsidR="00577974">
      <w:rPr>
        <w:rFonts w:cs="Arial"/>
        <w:b/>
        <w:sz w:val="28"/>
        <w:szCs w:val="28"/>
      </w:rPr>
      <w:t>Ju</w:t>
    </w:r>
    <w:r>
      <w:rPr>
        <w:rFonts w:cs="Arial"/>
        <w:b/>
        <w:sz w:val="28"/>
        <w:szCs w:val="28"/>
      </w:rPr>
      <w:t>ly</w:t>
    </w:r>
    <w:r w:rsidR="00577974">
      <w:rPr>
        <w:rFonts w:cs="Arial"/>
        <w:b/>
        <w:sz w:val="28"/>
        <w:szCs w:val="28"/>
      </w:rPr>
      <w:t xml:space="preserve"> </w:t>
    </w:r>
    <w:r>
      <w:rPr>
        <w:rFonts w:cs="Arial"/>
        <w:b/>
        <w:sz w:val="28"/>
        <w:szCs w:val="28"/>
      </w:rPr>
      <w:t>11</w:t>
    </w:r>
    <w:r w:rsidRPr="00AA41BA">
      <w:rPr>
        <w:rFonts w:cs="Arial"/>
        <w:b/>
        <w:sz w:val="28"/>
        <w:szCs w:val="28"/>
        <w:vertAlign w:val="superscript"/>
      </w:rPr>
      <w:t>th</w:t>
    </w:r>
    <w:r>
      <w:rPr>
        <w:rFonts w:cs="Arial"/>
        <w:b/>
        <w:sz w:val="28"/>
        <w:szCs w:val="28"/>
      </w:rPr>
      <w:t>,</w:t>
    </w:r>
    <w:r w:rsidR="00DE408A">
      <w:rPr>
        <w:rFonts w:cs="Arial"/>
        <w:b/>
        <w:sz w:val="28"/>
        <w:szCs w:val="28"/>
      </w:rPr>
      <w:t xml:space="preserve"> 201</w:t>
    </w:r>
    <w:r w:rsidR="00092FF3">
      <w:rPr>
        <w:rFonts w:cs="Arial"/>
        <w:b/>
        <w:sz w:val="28"/>
        <w:szCs w:val="28"/>
      </w:rPr>
      <w:t>7</w:t>
    </w:r>
    <w:r w:rsidR="00577974">
      <w:rPr>
        <w:rFonts w:cs="Arial"/>
        <w:b/>
        <w:sz w:val="28"/>
        <w:szCs w:val="28"/>
      </w:rPr>
      <w:t xml:space="preserve"> @ </w:t>
    </w:r>
    <w:r>
      <w:rPr>
        <w:rFonts w:cs="Arial"/>
        <w:b/>
        <w:sz w:val="28"/>
        <w:szCs w:val="28"/>
      </w:rPr>
      <w:t>2</w:t>
    </w:r>
    <w:r w:rsidR="00DE408A">
      <w:rPr>
        <w:rFonts w:cs="Arial"/>
        <w:b/>
        <w:sz w:val="28"/>
        <w:szCs w:val="28"/>
      </w:rPr>
      <w:t>:</w:t>
    </w:r>
    <w:r w:rsidR="00092FF3">
      <w:rPr>
        <w:rFonts w:cs="Arial"/>
        <w:b/>
        <w:sz w:val="28"/>
        <w:szCs w:val="28"/>
      </w:rPr>
      <w:t>0</w:t>
    </w:r>
    <w:r>
      <w:rPr>
        <w:rFonts w:cs="Arial"/>
        <w:b/>
        <w:sz w:val="28"/>
        <w:szCs w:val="28"/>
      </w:rPr>
      <w:t>0</w:t>
    </w:r>
    <w:r w:rsidR="00AF60B7">
      <w:rPr>
        <w:rFonts w:cs="Arial"/>
        <w:b/>
        <w:sz w:val="28"/>
        <w:szCs w:val="28"/>
      </w:rPr>
      <w:t xml:space="preserve"> pm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0D0"/>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0F7E4A"/>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0FA"/>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8BF"/>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737"/>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280"/>
    <w:rsid w:val="003E3480"/>
    <w:rsid w:val="003E4CC8"/>
    <w:rsid w:val="003E4FD9"/>
    <w:rsid w:val="003E5B73"/>
    <w:rsid w:val="003E5FD1"/>
    <w:rsid w:val="003E60C1"/>
    <w:rsid w:val="003E6595"/>
    <w:rsid w:val="003F00BD"/>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4E2"/>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E50"/>
    <w:rsid w:val="00575FDA"/>
    <w:rsid w:val="005762E4"/>
    <w:rsid w:val="0057737E"/>
    <w:rsid w:val="0057797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DB9"/>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6DA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5E"/>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1BA"/>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A6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60B7"/>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2E68"/>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6B4"/>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6AB"/>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3C3"/>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655"/>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28024973">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256936596">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61412031">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4412406">
      <w:bodyDiv w:val="1"/>
      <w:marLeft w:val="0"/>
      <w:marRight w:val="0"/>
      <w:marTop w:val="0"/>
      <w:marBottom w:val="0"/>
      <w:divBdr>
        <w:top w:val="none" w:sz="0" w:space="0" w:color="auto"/>
        <w:left w:val="none" w:sz="0" w:space="0" w:color="auto"/>
        <w:bottom w:val="none" w:sz="0" w:space="0" w:color="auto"/>
        <w:right w:val="none" w:sz="0" w:space="0" w:color="auto"/>
      </w:divBdr>
    </w:div>
    <w:div w:id="1971594441">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BED98D-3F8C-42BA-A185-AD175A698B13}">
  <ds:schemaRefs>
    <ds:schemaRef ds:uri="http://schemas.openxmlformats.org/officeDocument/2006/bibliography"/>
  </ds:schemaRefs>
</ds:datastoreItem>
</file>

<file path=customXml/itemProps2.xml><?xml version="1.0" encoding="utf-8"?>
<ds:datastoreItem xmlns:ds="http://schemas.openxmlformats.org/officeDocument/2006/customXml" ds:itemID="{795013F7-6FC4-441C-B160-00341F37DF1E}"/>
</file>

<file path=customXml/itemProps3.xml><?xml version="1.0" encoding="utf-8"?>
<ds:datastoreItem xmlns:ds="http://schemas.openxmlformats.org/officeDocument/2006/customXml" ds:itemID="{99839C66-DC91-439F-B0DE-D0D8626F2642}"/>
</file>

<file path=customXml/itemProps4.xml><?xml version="1.0" encoding="utf-8"?>
<ds:datastoreItem xmlns:ds="http://schemas.openxmlformats.org/officeDocument/2006/customXml" ds:itemID="{CE540F5C-10F5-481B-ACEE-1A50DE3C6FBD}"/>
</file>

<file path=docProps/app.xml><?xml version="1.0" encoding="utf-8"?>
<Properties xmlns="http://schemas.openxmlformats.org/officeDocument/2006/extended-properties" xmlns:vt="http://schemas.openxmlformats.org/officeDocument/2006/docPropsVTypes">
  <Template>COUNCIL TEMPLATE.dotx</Template>
  <TotalTime>3923</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1930</cp:revision>
  <cp:lastPrinted>2017-07-04T15:32:00Z</cp:lastPrinted>
  <dcterms:created xsi:type="dcterms:W3CDTF">2014-01-08T19:15:00Z</dcterms:created>
  <dcterms:modified xsi:type="dcterms:W3CDTF">2017-07-25T17:25:00Z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1515600</vt:r8>
  </property>
</Properties>
</file>